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A11C1" w14:textId="52CB4CA3" w:rsidR="00AD3D13" w:rsidRPr="00771C9F" w:rsidRDefault="00771C9F">
      <w:pPr>
        <w:rPr>
          <w:sz w:val="24"/>
          <w:szCs w:val="24"/>
        </w:rPr>
      </w:pPr>
      <w:r w:rsidRPr="00771C9F">
        <w:rPr>
          <w:sz w:val="24"/>
          <w:szCs w:val="24"/>
        </w:rPr>
        <w:t>[INTESTAZIONE]</w:t>
      </w:r>
    </w:p>
    <w:p w14:paraId="50EA8A38" w14:textId="50C57623" w:rsidR="00771C9F" w:rsidRPr="00771C9F" w:rsidRDefault="00771C9F">
      <w:pPr>
        <w:rPr>
          <w:sz w:val="24"/>
          <w:szCs w:val="24"/>
        </w:rPr>
      </w:pPr>
    </w:p>
    <w:p w14:paraId="4251F6DB" w14:textId="58A2D474" w:rsidR="00771C9F" w:rsidRDefault="00771C9F" w:rsidP="00771C9F">
      <w:pPr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ab/>
        <w:t>Spett.le Pensionato Regina Elena</w:t>
      </w:r>
    </w:p>
    <w:p w14:paraId="79BD4871" w14:textId="7C81F237" w:rsidR="00771C9F" w:rsidRDefault="00771C9F" w:rsidP="00771C9F">
      <w:pPr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ab/>
        <w:t>Via Pinerolo 61</w:t>
      </w:r>
    </w:p>
    <w:p w14:paraId="20362D94" w14:textId="2D882C25" w:rsidR="00771C9F" w:rsidRDefault="00771C9F" w:rsidP="00771C9F">
      <w:pPr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ab/>
        <w:t>10060 Pancalieri TO</w:t>
      </w:r>
    </w:p>
    <w:p w14:paraId="5C1247E1" w14:textId="53DA60E8" w:rsidR="00771C9F" w:rsidRPr="00771C9F" w:rsidRDefault="00771C9F" w:rsidP="00771C9F">
      <w:pPr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PEC </w:t>
      </w:r>
      <w:hyperlink r:id="rId5" w:history="1">
        <w:r w:rsidRPr="00016580">
          <w:rPr>
            <w:rStyle w:val="Collegamentoipertestuale"/>
            <w:sz w:val="24"/>
            <w:szCs w:val="24"/>
          </w:rPr>
          <w:t>reginaelena@pec.it</w:t>
        </w:r>
      </w:hyperlink>
      <w:r>
        <w:rPr>
          <w:sz w:val="24"/>
          <w:szCs w:val="24"/>
        </w:rPr>
        <w:t xml:space="preserve"> </w:t>
      </w:r>
    </w:p>
    <w:p w14:paraId="5E419FED" w14:textId="16A13D30" w:rsidR="00771C9F" w:rsidRPr="00771C9F" w:rsidRDefault="00771C9F">
      <w:pPr>
        <w:rPr>
          <w:sz w:val="24"/>
          <w:szCs w:val="24"/>
        </w:rPr>
      </w:pPr>
    </w:p>
    <w:p w14:paraId="42B5181B" w14:textId="386A8A18" w:rsidR="00771C9F" w:rsidRPr="00771C9F" w:rsidRDefault="00771C9F">
      <w:pPr>
        <w:rPr>
          <w:sz w:val="24"/>
          <w:szCs w:val="24"/>
        </w:rPr>
      </w:pPr>
    </w:p>
    <w:p w14:paraId="6A407CBA" w14:textId="46FDECBF" w:rsidR="00771C9F" w:rsidRPr="00771C9F" w:rsidRDefault="00771C9F">
      <w:pPr>
        <w:rPr>
          <w:sz w:val="24"/>
          <w:szCs w:val="24"/>
        </w:rPr>
      </w:pPr>
    </w:p>
    <w:p w14:paraId="7C9F7443" w14:textId="77777777" w:rsidR="00771C9F" w:rsidRPr="00771C9F" w:rsidRDefault="00771C9F" w:rsidP="00771C9F">
      <w:pPr>
        <w:jc w:val="both"/>
        <w:rPr>
          <w:sz w:val="24"/>
          <w:szCs w:val="24"/>
        </w:rPr>
      </w:pPr>
      <w:r w:rsidRPr="00771C9F">
        <w:rPr>
          <w:sz w:val="24"/>
          <w:szCs w:val="24"/>
        </w:rPr>
        <w:t>Il/La sottoscritto/a………………………………………………………………………………...…...</w:t>
      </w:r>
    </w:p>
    <w:p w14:paraId="0C3C3271" w14:textId="77777777" w:rsidR="00771C9F" w:rsidRPr="00771C9F" w:rsidRDefault="00771C9F" w:rsidP="00771C9F">
      <w:pPr>
        <w:jc w:val="both"/>
        <w:rPr>
          <w:sz w:val="24"/>
          <w:szCs w:val="24"/>
        </w:rPr>
      </w:pPr>
      <w:r w:rsidRPr="00771C9F">
        <w:rPr>
          <w:sz w:val="24"/>
          <w:szCs w:val="24"/>
        </w:rPr>
        <w:t xml:space="preserve">nato/a </w:t>
      </w:r>
      <w:proofErr w:type="spellStart"/>
      <w:r w:rsidRPr="00771C9F">
        <w:rPr>
          <w:sz w:val="24"/>
          <w:szCs w:val="24"/>
        </w:rPr>
        <w:t>a</w:t>
      </w:r>
      <w:proofErr w:type="spellEnd"/>
      <w:r w:rsidRPr="00771C9F">
        <w:rPr>
          <w:sz w:val="24"/>
          <w:szCs w:val="24"/>
        </w:rPr>
        <w:t xml:space="preserve"> ………………………………</w:t>
      </w:r>
      <w:proofErr w:type="gramStart"/>
      <w:r w:rsidRPr="00771C9F">
        <w:rPr>
          <w:sz w:val="24"/>
          <w:szCs w:val="24"/>
        </w:rPr>
        <w:t>…….</w:t>
      </w:r>
      <w:proofErr w:type="gramEnd"/>
      <w:r w:rsidRPr="00771C9F">
        <w:rPr>
          <w:sz w:val="24"/>
          <w:szCs w:val="24"/>
        </w:rPr>
        <w:t>………………….……. il ……………………………...</w:t>
      </w:r>
    </w:p>
    <w:p w14:paraId="7C67D584" w14:textId="77777777" w:rsidR="00771C9F" w:rsidRPr="00771C9F" w:rsidRDefault="00771C9F" w:rsidP="00771C9F">
      <w:pPr>
        <w:jc w:val="both"/>
        <w:rPr>
          <w:sz w:val="24"/>
          <w:szCs w:val="24"/>
        </w:rPr>
      </w:pPr>
      <w:r w:rsidRPr="00771C9F">
        <w:rPr>
          <w:sz w:val="24"/>
          <w:szCs w:val="24"/>
        </w:rPr>
        <w:t>Codice Fiscale ………………………………………………………………………………………...</w:t>
      </w:r>
    </w:p>
    <w:p w14:paraId="36771932" w14:textId="77777777" w:rsidR="00771C9F" w:rsidRPr="00771C9F" w:rsidRDefault="00771C9F" w:rsidP="00771C9F">
      <w:pPr>
        <w:jc w:val="both"/>
        <w:rPr>
          <w:sz w:val="24"/>
          <w:szCs w:val="24"/>
        </w:rPr>
      </w:pPr>
      <w:r w:rsidRPr="00771C9F">
        <w:rPr>
          <w:sz w:val="24"/>
          <w:szCs w:val="24"/>
        </w:rPr>
        <w:t>Residente a………………………………………………………</w:t>
      </w:r>
      <w:proofErr w:type="gramStart"/>
      <w:r w:rsidRPr="00771C9F">
        <w:rPr>
          <w:sz w:val="24"/>
          <w:szCs w:val="24"/>
        </w:rPr>
        <w:t>…….</w:t>
      </w:r>
      <w:proofErr w:type="gramEnd"/>
      <w:r w:rsidRPr="00771C9F">
        <w:rPr>
          <w:sz w:val="24"/>
          <w:szCs w:val="24"/>
        </w:rPr>
        <w:t>.………………………………</w:t>
      </w:r>
    </w:p>
    <w:p w14:paraId="120E70E7" w14:textId="77777777" w:rsidR="00771C9F" w:rsidRPr="00771C9F" w:rsidRDefault="00771C9F" w:rsidP="00771C9F">
      <w:pPr>
        <w:jc w:val="both"/>
        <w:rPr>
          <w:sz w:val="24"/>
          <w:szCs w:val="24"/>
        </w:rPr>
      </w:pPr>
      <w:r w:rsidRPr="00771C9F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4F0E0A4F" w14:textId="77777777" w:rsidR="00771C9F" w:rsidRPr="00771C9F" w:rsidRDefault="00771C9F" w:rsidP="00771C9F">
      <w:pPr>
        <w:jc w:val="both"/>
        <w:rPr>
          <w:sz w:val="24"/>
          <w:szCs w:val="24"/>
        </w:rPr>
      </w:pPr>
      <w:r w:rsidRPr="00771C9F">
        <w:rPr>
          <w:sz w:val="24"/>
          <w:szCs w:val="24"/>
        </w:rPr>
        <w:t>(indicare l’indirizzo completo di codice di avviamento postale)</w:t>
      </w:r>
    </w:p>
    <w:p w14:paraId="68AE61F9" w14:textId="77777777" w:rsidR="00771C9F" w:rsidRPr="00771C9F" w:rsidRDefault="00771C9F" w:rsidP="00771C9F">
      <w:pPr>
        <w:jc w:val="both"/>
        <w:rPr>
          <w:sz w:val="24"/>
          <w:szCs w:val="24"/>
        </w:rPr>
      </w:pPr>
      <w:r w:rsidRPr="00771C9F">
        <w:rPr>
          <w:sz w:val="24"/>
          <w:szCs w:val="24"/>
        </w:rPr>
        <w:t>Domiciliato a (solo se diverso dalla residenza) ……………………………………............................</w:t>
      </w:r>
    </w:p>
    <w:p w14:paraId="04F16F2B" w14:textId="77777777" w:rsidR="00771C9F" w:rsidRPr="00771C9F" w:rsidRDefault="00771C9F" w:rsidP="00771C9F">
      <w:pPr>
        <w:jc w:val="both"/>
        <w:rPr>
          <w:sz w:val="24"/>
          <w:szCs w:val="24"/>
        </w:rPr>
      </w:pPr>
      <w:r w:rsidRPr="00771C9F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15888561" w14:textId="6C1633E1" w:rsidR="00771C9F" w:rsidRDefault="00771C9F" w:rsidP="00771C9F">
      <w:pPr>
        <w:jc w:val="both"/>
        <w:rPr>
          <w:sz w:val="24"/>
          <w:szCs w:val="24"/>
        </w:rPr>
      </w:pPr>
      <w:r w:rsidRPr="00771C9F">
        <w:rPr>
          <w:sz w:val="24"/>
          <w:szCs w:val="24"/>
        </w:rPr>
        <w:t>Telefono ………………………</w:t>
      </w:r>
      <w:proofErr w:type="gramStart"/>
      <w:r w:rsidRPr="00771C9F">
        <w:rPr>
          <w:sz w:val="24"/>
          <w:szCs w:val="24"/>
        </w:rPr>
        <w:t>…….</w:t>
      </w:r>
      <w:proofErr w:type="gramEnd"/>
      <w:r w:rsidRPr="00771C9F">
        <w:rPr>
          <w:sz w:val="24"/>
          <w:szCs w:val="24"/>
        </w:rPr>
        <w:t>. indirizzo e-mail ……………………………………………...</w:t>
      </w:r>
      <w:r>
        <w:rPr>
          <w:sz w:val="24"/>
          <w:szCs w:val="24"/>
        </w:rPr>
        <w:t xml:space="preserve"> PEC ……………………………………………….</w:t>
      </w:r>
    </w:p>
    <w:p w14:paraId="6C4DD78A" w14:textId="77777777" w:rsidR="00771C9F" w:rsidRDefault="00771C9F" w:rsidP="00771C9F">
      <w:pPr>
        <w:jc w:val="both"/>
        <w:rPr>
          <w:sz w:val="24"/>
          <w:szCs w:val="24"/>
        </w:rPr>
      </w:pPr>
    </w:p>
    <w:p w14:paraId="7D160EC7" w14:textId="31718D7E" w:rsidR="00771C9F" w:rsidRPr="00771C9F" w:rsidRDefault="00771C9F" w:rsidP="00771C9F">
      <w:pPr>
        <w:jc w:val="both"/>
        <w:rPr>
          <w:sz w:val="24"/>
          <w:szCs w:val="24"/>
        </w:rPr>
      </w:pPr>
      <w:r w:rsidRPr="00771C9F">
        <w:rPr>
          <w:sz w:val="24"/>
          <w:szCs w:val="24"/>
        </w:rPr>
        <w:t xml:space="preserve">Presenta la propria candidatura per la partecipazione alla </w:t>
      </w:r>
      <w:r w:rsidRPr="00771C9F">
        <w:rPr>
          <w:sz w:val="24"/>
          <w:szCs w:val="24"/>
        </w:rPr>
        <w:t>selezione pubblica per titoli e colloquio per la formazione di una graduatoria finalizzata ad assunzione a tempo determinato per anni 1 eventualmente rinnovabili ai sensi di legge di una unità a tempo pieno con profilo professionale di “Infermiere – Collaboratore Professionale Sanitario” categoria prof. D1 – posizione economica D1, CCNL Comparto Funzioni Locali, da adibire al servizio presso la RSA gestita in Pancalieri via Pinerolo 61 dall’Azienda Pubblica di Servizi alla Persona Pensionato Regina Elena</w:t>
      </w:r>
      <w:r w:rsidRPr="00771C9F">
        <w:rPr>
          <w:sz w:val="24"/>
          <w:szCs w:val="24"/>
        </w:rPr>
        <w:t>.</w:t>
      </w:r>
    </w:p>
    <w:p w14:paraId="203C8746" w14:textId="4D1E4499" w:rsidR="00771C9F" w:rsidRPr="00771C9F" w:rsidRDefault="00771C9F" w:rsidP="00771C9F">
      <w:pPr>
        <w:jc w:val="both"/>
        <w:rPr>
          <w:sz w:val="24"/>
          <w:szCs w:val="24"/>
        </w:rPr>
      </w:pPr>
    </w:p>
    <w:p w14:paraId="1D3A75F4" w14:textId="3DAEE13E" w:rsidR="00771C9F" w:rsidRPr="00771C9F" w:rsidRDefault="00771C9F" w:rsidP="00771C9F">
      <w:pPr>
        <w:jc w:val="both"/>
        <w:rPr>
          <w:sz w:val="24"/>
          <w:szCs w:val="24"/>
        </w:rPr>
      </w:pPr>
      <w:r w:rsidRPr="00771C9F">
        <w:rPr>
          <w:sz w:val="24"/>
          <w:szCs w:val="24"/>
        </w:rPr>
        <w:t xml:space="preserve">A tal fine </w:t>
      </w:r>
      <w:r w:rsidR="00B563FF" w:rsidRPr="00B563FF">
        <w:rPr>
          <w:sz w:val="24"/>
          <w:szCs w:val="24"/>
        </w:rPr>
        <w:t>ai sensi degli artt. 46 e 47 del D.P.R. n. 445/2000, consapevole delle sanzioni penali previste dall’art. 76 del citato T.U. per le ipotesi di falsità in atti</w:t>
      </w:r>
      <w:r w:rsidR="00B563FF">
        <w:rPr>
          <w:sz w:val="24"/>
          <w:szCs w:val="24"/>
        </w:rPr>
        <w:t xml:space="preserve"> </w:t>
      </w:r>
      <w:r w:rsidRPr="00771C9F">
        <w:rPr>
          <w:sz w:val="24"/>
          <w:szCs w:val="24"/>
        </w:rPr>
        <w:t>dichiara il possesso dei seguenti requisiti generali:</w:t>
      </w:r>
    </w:p>
    <w:p w14:paraId="6AE0B1F4" w14:textId="2BC0E5C0" w:rsidR="00771C9F" w:rsidRPr="00771C9F" w:rsidRDefault="00771C9F" w:rsidP="00771C9F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771C9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cittadinanza italiana o di Stato membro dell'Unione Europea, ovvero di uno Stato non membro dell’Unione Europea purché in possesso di regolare permesso di soggiorno, ai sensi dell’art. 38 del D. Lgs. 165/2001 e </w:t>
      </w:r>
      <w:proofErr w:type="spellStart"/>
      <w:r w:rsidRPr="00771C9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ss.mm.ii</w:t>
      </w:r>
      <w:proofErr w:type="spellEnd"/>
      <w:r w:rsidRPr="00771C9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.</w:t>
      </w:r>
    </w:p>
    <w:p w14:paraId="4917DBBF" w14:textId="77777777" w:rsidR="00771C9F" w:rsidRPr="00771C9F" w:rsidRDefault="00771C9F" w:rsidP="00771C9F">
      <w:pPr>
        <w:spacing w:before="120" w:after="0" w:line="24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771C9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lastRenderedPageBreak/>
        <w:t xml:space="preserve">Sono equiparati ai cittadini della Repubblica gli italiani non appartenenti alla stessa (Vaticano - S. Marino, ecc.). </w:t>
      </w:r>
    </w:p>
    <w:p w14:paraId="3355FCD6" w14:textId="77777777" w:rsidR="00771C9F" w:rsidRPr="00771C9F" w:rsidRDefault="00771C9F" w:rsidP="00771C9F">
      <w:pPr>
        <w:spacing w:before="120" w:after="0" w:line="24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771C9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I cittadini di altri Stati membri dell’Unione Europea ovvero di Stati terzi, devono dimostrare un’adeguata conoscenza della lingua italiana; </w:t>
      </w:r>
    </w:p>
    <w:p w14:paraId="04D17E67" w14:textId="77777777" w:rsidR="00771C9F" w:rsidRPr="00771C9F" w:rsidRDefault="00771C9F" w:rsidP="00771C9F">
      <w:pPr>
        <w:numPr>
          <w:ilvl w:val="0"/>
          <w:numId w:val="1"/>
        </w:numPr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771C9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compimento del </w:t>
      </w:r>
      <w:proofErr w:type="gramStart"/>
      <w:r w:rsidRPr="00771C9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18°</w:t>
      </w:r>
      <w:proofErr w:type="gramEnd"/>
      <w:r w:rsidRPr="00771C9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anno di età; </w:t>
      </w:r>
    </w:p>
    <w:p w14:paraId="73EAF507" w14:textId="77777777" w:rsidR="00771C9F" w:rsidRPr="00771C9F" w:rsidRDefault="00771C9F" w:rsidP="00771C9F">
      <w:pPr>
        <w:numPr>
          <w:ilvl w:val="0"/>
          <w:numId w:val="1"/>
        </w:numPr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771C9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piena idoneità psico-fisica all'impiego. L’idoneità psico-fisica al servizio deve essere assoluta ed incondizionata in relazione alle mansioni specifiche del profilo professionale ed è condizione per la costituzione del rapporto di lavoro. L’accertamento verrà effettuato, a norma di legge, dal Medico Competente ai sensi D. Lgs. 81/2008, nel rispetto delle procedure previste dalla normativa per il diritto al lavoro dei disabili. </w:t>
      </w:r>
    </w:p>
    <w:p w14:paraId="17C715EA" w14:textId="77777777" w:rsidR="00771C9F" w:rsidRPr="00771C9F" w:rsidRDefault="00771C9F" w:rsidP="00771C9F">
      <w:pPr>
        <w:spacing w:before="120" w:after="0" w:line="240" w:lineRule="auto"/>
        <w:ind w:left="720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771C9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Il PRE ha facoltà di disporre l'accertamento dell'idoneità anche preliminarmente alla costituzione del rapporto di lavoro. </w:t>
      </w:r>
    </w:p>
    <w:p w14:paraId="4BA07BF6" w14:textId="77777777" w:rsidR="00771C9F" w:rsidRPr="00771C9F" w:rsidRDefault="00771C9F" w:rsidP="00771C9F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771C9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regolarità di posizione nei confronti degli obblighi di leva (limitatamente a coloro che ne risultino soggetti); </w:t>
      </w:r>
    </w:p>
    <w:p w14:paraId="66C070EB" w14:textId="77777777" w:rsidR="00771C9F" w:rsidRPr="00771C9F" w:rsidRDefault="00771C9F" w:rsidP="00771C9F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771C9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godimento del diritto di elettorato politico attivo, in Italia o nello Stato d’appartenenza; </w:t>
      </w:r>
    </w:p>
    <w:p w14:paraId="7FB8DE6E" w14:textId="77777777" w:rsidR="00771C9F" w:rsidRPr="00771C9F" w:rsidRDefault="00771C9F" w:rsidP="00771C9F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771C9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mancata risoluzione di precedenti rapporti d'impiego costituiti con pubbliche amministrazioni a causa di insufficiente rendimento, condanna penale o per produzione di documenti falsi o affetti da invalidità insanabile; </w:t>
      </w:r>
    </w:p>
    <w:p w14:paraId="723A13D9" w14:textId="77777777" w:rsidR="00771C9F" w:rsidRPr="00771C9F" w:rsidRDefault="00771C9F" w:rsidP="00771C9F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771C9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insussistenza di condanne penali che impediscano, ai sensi delle vigenti disposizioni, la costituzione del rapporto di impiego con la pubblica amministrazione. </w:t>
      </w:r>
    </w:p>
    <w:p w14:paraId="70C90564" w14:textId="223AC188" w:rsidR="00771C9F" w:rsidRDefault="00771C9F" w:rsidP="00771C9F">
      <w:pPr>
        <w:jc w:val="both"/>
        <w:rPr>
          <w:sz w:val="24"/>
          <w:szCs w:val="24"/>
        </w:rPr>
      </w:pPr>
    </w:p>
    <w:p w14:paraId="431F3C86" w14:textId="35C6F954" w:rsidR="00771C9F" w:rsidRDefault="00771C9F" w:rsidP="00771C9F">
      <w:pPr>
        <w:jc w:val="both"/>
        <w:rPr>
          <w:sz w:val="24"/>
          <w:szCs w:val="24"/>
        </w:rPr>
      </w:pPr>
      <w:r>
        <w:rPr>
          <w:sz w:val="24"/>
          <w:szCs w:val="24"/>
        </w:rPr>
        <w:t>Dichiara inoltre:</w:t>
      </w:r>
    </w:p>
    <w:p w14:paraId="5EEEB318" w14:textId="6DD133EE" w:rsidR="00771C9F" w:rsidRDefault="00B563FF" w:rsidP="00771C9F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B563FF">
        <w:rPr>
          <w:sz w:val="24"/>
          <w:szCs w:val="24"/>
        </w:rPr>
        <w:t>di essere in possesso del seguente titolo di studio</w:t>
      </w:r>
      <w:proofErr w:type="gramStart"/>
      <w:r w:rsidRPr="00B563FF">
        <w:rPr>
          <w:sz w:val="24"/>
          <w:szCs w:val="24"/>
        </w:rPr>
        <w:t xml:space="preserve"> .…</w:t>
      </w:r>
      <w:proofErr w:type="gramEnd"/>
      <w:r w:rsidRPr="00B563FF">
        <w:rPr>
          <w:sz w:val="24"/>
          <w:szCs w:val="24"/>
        </w:rPr>
        <w:t>……………………………………………... conseguito il …………………………</w:t>
      </w:r>
      <w:r>
        <w:rPr>
          <w:sz w:val="24"/>
          <w:szCs w:val="24"/>
        </w:rPr>
        <w:t xml:space="preserve"> </w:t>
      </w:r>
      <w:r w:rsidRPr="00B563FF">
        <w:rPr>
          <w:sz w:val="24"/>
          <w:szCs w:val="24"/>
        </w:rPr>
        <w:t>presso</w:t>
      </w:r>
      <w:proofErr w:type="gramStart"/>
      <w:r w:rsidRPr="00B563FF">
        <w:rPr>
          <w:sz w:val="24"/>
          <w:szCs w:val="24"/>
        </w:rPr>
        <w:t xml:space="preserve"> ….</w:t>
      </w:r>
      <w:proofErr w:type="gramEnd"/>
      <w:r w:rsidRPr="00B563FF">
        <w:rPr>
          <w:sz w:val="24"/>
          <w:szCs w:val="24"/>
        </w:rPr>
        <w:t>.…………………………......................................... con la seguente votazione……………….......;</w:t>
      </w:r>
    </w:p>
    <w:p w14:paraId="2814A350" w14:textId="0DC23590" w:rsidR="00B563FF" w:rsidRDefault="00B563FF" w:rsidP="00B563FF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B563FF">
        <w:rPr>
          <w:sz w:val="24"/>
          <w:szCs w:val="24"/>
        </w:rPr>
        <w:t xml:space="preserve">di essere a conoscenza che l’assunzione è subordinata all’accertamento da parte </w:t>
      </w:r>
      <w:r>
        <w:rPr>
          <w:sz w:val="24"/>
          <w:szCs w:val="24"/>
        </w:rPr>
        <w:t>dell’Ente</w:t>
      </w:r>
      <w:r w:rsidRPr="00B563FF">
        <w:rPr>
          <w:sz w:val="24"/>
          <w:szCs w:val="24"/>
        </w:rPr>
        <w:t xml:space="preserve"> dei requisiti e titoli dichiarati;</w:t>
      </w:r>
    </w:p>
    <w:p w14:paraId="6E8D91C7" w14:textId="28E6AFDC" w:rsidR="00B563FF" w:rsidRDefault="00B563FF" w:rsidP="00B563FF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 w:rsidRPr="00B563FF">
        <w:rPr>
          <w:sz w:val="24"/>
          <w:szCs w:val="24"/>
        </w:rPr>
        <w:t>accetta</w:t>
      </w:r>
      <w:r>
        <w:rPr>
          <w:sz w:val="24"/>
          <w:szCs w:val="24"/>
        </w:rPr>
        <w:t>re</w:t>
      </w:r>
      <w:r w:rsidRPr="00B563FF">
        <w:rPr>
          <w:sz w:val="24"/>
          <w:szCs w:val="24"/>
        </w:rPr>
        <w:t xml:space="preserve"> senza riserve delle condizioni del bando di selezione</w:t>
      </w:r>
    </w:p>
    <w:p w14:paraId="34F540DF" w14:textId="2B510B50" w:rsidR="00B563FF" w:rsidRDefault="00B563FF" w:rsidP="00B563FF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 w:rsidRPr="00B563FF">
        <w:rPr>
          <w:sz w:val="24"/>
          <w:szCs w:val="24"/>
        </w:rPr>
        <w:t>autorizza</w:t>
      </w:r>
      <w:r>
        <w:rPr>
          <w:sz w:val="24"/>
          <w:szCs w:val="24"/>
        </w:rPr>
        <w:t>re</w:t>
      </w:r>
      <w:r w:rsidRPr="00B563FF">
        <w:rPr>
          <w:sz w:val="24"/>
          <w:szCs w:val="24"/>
        </w:rPr>
        <w:t xml:space="preserve"> al trattamento dei dati personali, ai sensi delle norme sulla privacy</w:t>
      </w:r>
    </w:p>
    <w:p w14:paraId="5F2BD873" w14:textId="735FC88A" w:rsidR="00B563FF" w:rsidRDefault="00B563FF" w:rsidP="00B563FF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possedere i seguenti titoli di preferenza tra quelli riportati nel bando:</w:t>
      </w:r>
      <w:r w:rsidR="006D791B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………………………….</w:t>
      </w:r>
    </w:p>
    <w:p w14:paraId="52E7D875" w14:textId="77777777" w:rsidR="006D791B" w:rsidRDefault="006D791B" w:rsidP="00B563FF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essere disponibile a prendere servizio entro giorni 15 dalla chiamata</w:t>
      </w:r>
    </w:p>
    <w:p w14:paraId="141CD09E" w14:textId="2D10AA3E" w:rsidR="00B563FF" w:rsidRDefault="006D791B" w:rsidP="00B563FF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consapevole che eventuali comunicazioni inerenti </w:t>
      </w: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procedura saranno inviate all’indirizzo PEC dal quale è stata inviata la candidatura.</w:t>
      </w:r>
    </w:p>
    <w:p w14:paraId="7AEAC9AB" w14:textId="5EADB08D" w:rsidR="006D791B" w:rsidRDefault="006D791B" w:rsidP="006D791B">
      <w:pPr>
        <w:jc w:val="both"/>
        <w:rPr>
          <w:sz w:val="24"/>
          <w:szCs w:val="24"/>
        </w:rPr>
      </w:pPr>
    </w:p>
    <w:p w14:paraId="485AEA2A" w14:textId="3781CFBC" w:rsidR="006D791B" w:rsidRDefault="006D791B" w:rsidP="006D791B">
      <w:pPr>
        <w:jc w:val="both"/>
        <w:rPr>
          <w:sz w:val="24"/>
          <w:szCs w:val="24"/>
        </w:rPr>
      </w:pPr>
      <w:r>
        <w:rPr>
          <w:sz w:val="24"/>
          <w:szCs w:val="24"/>
        </w:rPr>
        <w:t>Il sottoscritto allega infine:</w:t>
      </w:r>
    </w:p>
    <w:p w14:paraId="692EE152" w14:textId="77777777" w:rsidR="006D791B" w:rsidRPr="005C28DF" w:rsidRDefault="006D791B" w:rsidP="006D791B">
      <w:pPr>
        <w:pStyle w:val="Paragrafoelenco"/>
        <w:numPr>
          <w:ilvl w:val="0"/>
          <w:numId w:val="4"/>
        </w:numPr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C28DF">
        <w:rPr>
          <w:rFonts w:ascii="Calibri" w:hAnsi="Calibri" w:cs="Calibri"/>
          <w:sz w:val="24"/>
          <w:szCs w:val="24"/>
        </w:rPr>
        <w:t xml:space="preserve">Scansione (leggibile) fronte/retro di un documento di riconoscimento in corso di validità. </w:t>
      </w:r>
    </w:p>
    <w:p w14:paraId="4686E7F9" w14:textId="77777777" w:rsidR="006D791B" w:rsidRPr="005C28DF" w:rsidRDefault="006D791B" w:rsidP="006D791B">
      <w:pPr>
        <w:pStyle w:val="Paragrafoelenco"/>
        <w:numPr>
          <w:ilvl w:val="0"/>
          <w:numId w:val="4"/>
        </w:numPr>
        <w:spacing w:before="120" w:after="0" w:line="240" w:lineRule="auto"/>
        <w:ind w:left="360" w:firstLine="0"/>
        <w:jc w:val="both"/>
        <w:rPr>
          <w:rFonts w:ascii="Calibri" w:hAnsi="Calibri" w:cs="Calibri"/>
          <w:sz w:val="24"/>
          <w:szCs w:val="24"/>
        </w:rPr>
      </w:pPr>
      <w:r w:rsidRPr="005C28DF">
        <w:rPr>
          <w:rFonts w:ascii="Calibri" w:hAnsi="Calibri" w:cs="Calibri"/>
          <w:sz w:val="24"/>
          <w:szCs w:val="24"/>
        </w:rPr>
        <w:t xml:space="preserve">Scansione del curriculum vitae </w:t>
      </w:r>
      <w:r w:rsidRPr="005C28DF">
        <w:rPr>
          <w:rFonts w:ascii="Calibri" w:hAnsi="Calibri" w:cs="Calibri"/>
          <w:sz w:val="24"/>
          <w:szCs w:val="24"/>
          <w:u w:val="single" w:color="000000"/>
        </w:rPr>
        <w:t>debitamente sottoscritto.</w:t>
      </w:r>
    </w:p>
    <w:p w14:paraId="0A0B28F4" w14:textId="5E059C2F" w:rsidR="006D791B" w:rsidRDefault="006D791B" w:rsidP="006D791B">
      <w:pPr>
        <w:jc w:val="both"/>
        <w:rPr>
          <w:sz w:val="24"/>
          <w:szCs w:val="24"/>
        </w:rPr>
      </w:pPr>
    </w:p>
    <w:p w14:paraId="1845A78B" w14:textId="7958AA3D" w:rsidR="006D791B" w:rsidRDefault="006D791B" w:rsidP="006D791B">
      <w:pPr>
        <w:jc w:val="both"/>
        <w:rPr>
          <w:sz w:val="24"/>
          <w:szCs w:val="24"/>
        </w:rPr>
      </w:pPr>
      <w:r>
        <w:rPr>
          <w:sz w:val="24"/>
          <w:szCs w:val="24"/>
        </w:rPr>
        <w:t>Luogo e data</w:t>
      </w:r>
    </w:p>
    <w:p w14:paraId="5987DF3E" w14:textId="4C8C3BBE" w:rsidR="006D791B" w:rsidRDefault="006D791B" w:rsidP="006D791B">
      <w:pPr>
        <w:jc w:val="both"/>
        <w:rPr>
          <w:sz w:val="24"/>
          <w:szCs w:val="24"/>
        </w:rPr>
      </w:pPr>
    </w:p>
    <w:p w14:paraId="2266DF92" w14:textId="397B704A" w:rsidR="006D791B" w:rsidRPr="006D791B" w:rsidRDefault="006D791B" w:rsidP="006D791B">
      <w:pPr>
        <w:tabs>
          <w:tab w:val="center" w:pos="637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Firma</w:t>
      </w:r>
    </w:p>
    <w:sectPr w:rsidR="006D791B" w:rsidRPr="006D79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5130F"/>
    <w:multiLevelType w:val="hybridMultilevel"/>
    <w:tmpl w:val="9EF82F9C"/>
    <w:lvl w:ilvl="0" w:tplc="306C1E50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0428A"/>
    <w:multiLevelType w:val="hybridMultilevel"/>
    <w:tmpl w:val="C05E56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37BC6"/>
    <w:multiLevelType w:val="hybridMultilevel"/>
    <w:tmpl w:val="5EF8CC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9F"/>
    <w:rsid w:val="006D791B"/>
    <w:rsid w:val="00771C9F"/>
    <w:rsid w:val="00AD3D13"/>
    <w:rsid w:val="00B5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EAF2"/>
  <w15:chartTrackingRefBased/>
  <w15:docId w15:val="{35ED2CF4-D26F-4E94-AEAD-6B6C7451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71C9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1C9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71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ginaelen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Canavesio</dc:creator>
  <cp:keywords/>
  <dc:description/>
  <cp:lastModifiedBy>Daniele Canavesio</cp:lastModifiedBy>
  <cp:revision>1</cp:revision>
  <dcterms:created xsi:type="dcterms:W3CDTF">2021-11-15T10:57:00Z</dcterms:created>
  <dcterms:modified xsi:type="dcterms:W3CDTF">2021-11-15T11:16:00Z</dcterms:modified>
</cp:coreProperties>
</file>